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3F" w:rsidRPr="00FC1A6B" w:rsidRDefault="00A7253F" w:rsidP="00A7253F">
      <w:pPr>
        <w:spacing w:before="60" w:after="60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>MỤC LỤC</w:t>
      </w:r>
    </w:p>
    <w:p w:rsidR="00A7253F" w:rsidRPr="00FC1A6B" w:rsidRDefault="00A7253F" w:rsidP="00A7253F">
      <w:pPr>
        <w:spacing w:before="60" w:after="60"/>
        <w:ind w:left="1200"/>
        <w:rPr>
          <w:sz w:val="26"/>
          <w:szCs w:val="26"/>
        </w:rPr>
      </w:pPr>
      <w:r w:rsidRPr="00FC1A6B">
        <w:rPr>
          <w:sz w:val="26"/>
          <w:szCs w:val="26"/>
        </w:rPr>
        <w:t>SỬA ĐỔI TÀI LIỆU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FC1A6B">
        <w:rPr>
          <w:sz w:val="26"/>
          <w:szCs w:val="26"/>
        </w:rPr>
        <w:t xml:space="preserve">MỤC ĐÍCH 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FC1A6B">
        <w:rPr>
          <w:sz w:val="26"/>
          <w:szCs w:val="26"/>
        </w:rPr>
        <w:t>PHẠM VI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FC1A6B">
        <w:rPr>
          <w:sz w:val="26"/>
          <w:szCs w:val="26"/>
        </w:rPr>
        <w:t>TÀI LIỆU VIỆN DẪN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FC1A6B">
        <w:rPr>
          <w:sz w:val="26"/>
          <w:szCs w:val="26"/>
        </w:rPr>
        <w:t>ĐỊNH NGHĨA/VIẾT TẮT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FC1A6B">
        <w:rPr>
          <w:sz w:val="26"/>
          <w:szCs w:val="26"/>
        </w:rPr>
        <w:t>NỘI DUNG QUY TRÌNH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FC1A6B">
        <w:rPr>
          <w:sz w:val="26"/>
          <w:szCs w:val="26"/>
        </w:rPr>
        <w:t>BIỂU MẪU</w:t>
      </w:r>
    </w:p>
    <w:p w:rsidR="00A7253F" w:rsidRPr="00FC1A6B" w:rsidRDefault="00A7253F" w:rsidP="00A7253F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FC1A6B">
        <w:rPr>
          <w:sz w:val="26"/>
          <w:szCs w:val="26"/>
        </w:rPr>
        <w:t>HỒ SƠ CẦN LƯU</w:t>
      </w:r>
    </w:p>
    <w:p w:rsidR="00A7253F" w:rsidRPr="00FC1A6B" w:rsidRDefault="00A7253F" w:rsidP="00A7253F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A7253F" w:rsidRPr="00FC1A6B" w:rsidTr="002F4CF6">
        <w:tc>
          <w:tcPr>
            <w:tcW w:w="1701" w:type="dxa"/>
          </w:tcPr>
          <w:p w:rsidR="00A7253F" w:rsidRPr="00FC1A6B" w:rsidRDefault="00A7253F" w:rsidP="002F4CF6">
            <w:pPr>
              <w:spacing w:before="60" w:after="60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A7253F" w:rsidRPr="00FC1A6B" w:rsidRDefault="00A7253F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A7253F" w:rsidRPr="00FC1A6B" w:rsidRDefault="00A7253F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A7253F" w:rsidRPr="00FC1A6B" w:rsidRDefault="00A7253F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Phê duyệt</w:t>
            </w:r>
          </w:p>
        </w:tc>
      </w:tr>
      <w:tr w:rsidR="00A7253F" w:rsidRPr="00FC1A6B" w:rsidTr="002F4CF6">
        <w:tc>
          <w:tcPr>
            <w:tcW w:w="1701" w:type="dxa"/>
          </w:tcPr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A7253F" w:rsidRPr="00FC1A6B" w:rsidRDefault="001C2CFB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A7253F" w:rsidRPr="00FC1A6B" w:rsidRDefault="00963B8F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A7253F" w:rsidRPr="00FC1A6B" w:rsidRDefault="008607A3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A7253F" w:rsidRPr="00FC1A6B" w:rsidTr="002F4CF6">
        <w:tc>
          <w:tcPr>
            <w:tcW w:w="1701" w:type="dxa"/>
          </w:tcPr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A7253F" w:rsidRPr="00FC1A6B" w:rsidTr="002F4CF6">
        <w:tc>
          <w:tcPr>
            <w:tcW w:w="1701" w:type="dxa"/>
          </w:tcPr>
          <w:p w:rsidR="00A7253F" w:rsidRPr="00FC1A6B" w:rsidRDefault="00A7253F" w:rsidP="002F4CF6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A7253F" w:rsidRPr="00FC1A6B" w:rsidRDefault="00963B8F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</w:t>
            </w:r>
            <w:r w:rsidR="003B6832">
              <w:rPr>
                <w:sz w:val="26"/>
                <w:szCs w:val="26"/>
              </w:rPr>
              <w:t xml:space="preserve"> v</w:t>
            </w:r>
            <w:r w:rsidR="008607A3">
              <w:rPr>
                <w:sz w:val="26"/>
                <w:szCs w:val="26"/>
              </w:rPr>
              <w:t>iên</w:t>
            </w:r>
          </w:p>
        </w:tc>
        <w:tc>
          <w:tcPr>
            <w:tcW w:w="2473" w:type="dxa"/>
          </w:tcPr>
          <w:p w:rsidR="00A7253F" w:rsidRPr="00FC1A6B" w:rsidRDefault="00000C06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8607A3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A7253F" w:rsidRPr="00FC1A6B" w:rsidRDefault="00A7253F" w:rsidP="002F4CF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Chủ tịch</w:t>
            </w:r>
          </w:p>
        </w:tc>
      </w:tr>
    </w:tbl>
    <w:p w:rsidR="00A7253F" w:rsidRPr="00FC1A6B" w:rsidRDefault="00A7253F" w:rsidP="00A7253F">
      <w:pPr>
        <w:spacing w:before="60" w:after="60"/>
        <w:jc w:val="center"/>
        <w:rPr>
          <w:b/>
          <w:sz w:val="26"/>
          <w:szCs w:val="26"/>
        </w:rPr>
      </w:pPr>
    </w:p>
    <w:p w:rsidR="00A7253F" w:rsidRPr="00FC1A6B" w:rsidRDefault="00A7253F" w:rsidP="00A7253F">
      <w:pPr>
        <w:spacing w:before="60" w:after="60"/>
        <w:jc w:val="center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A7253F" w:rsidRPr="00FC1A6B" w:rsidTr="002F4CF6">
        <w:trPr>
          <w:jc w:val="center"/>
        </w:trPr>
        <w:tc>
          <w:tcPr>
            <w:tcW w:w="1372" w:type="dxa"/>
            <w:vAlign w:val="center"/>
          </w:tcPr>
          <w:p w:rsidR="00A7253F" w:rsidRPr="00FC1A6B" w:rsidRDefault="00A7253F" w:rsidP="002F4CF6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C1A6B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A7253F" w:rsidRPr="00FC1A6B" w:rsidRDefault="00A7253F" w:rsidP="002F4CF6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C1A6B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A7253F" w:rsidRPr="00FC1A6B" w:rsidRDefault="00A7253F" w:rsidP="002F4CF6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C1A6B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A7253F" w:rsidRPr="00FC1A6B" w:rsidRDefault="00A7253F" w:rsidP="002F4CF6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C1A6B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A7253F" w:rsidRPr="00FC1A6B" w:rsidRDefault="00A7253F" w:rsidP="002F4CF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Ngày ban hành</w:t>
            </w:r>
          </w:p>
        </w:tc>
      </w:tr>
      <w:tr w:rsidR="0091203A" w:rsidRPr="00FC1A6B" w:rsidTr="002F4CF6">
        <w:trPr>
          <w:jc w:val="center"/>
        </w:trPr>
        <w:tc>
          <w:tcPr>
            <w:tcW w:w="1372" w:type="dxa"/>
          </w:tcPr>
          <w:p w:rsidR="0091203A" w:rsidRPr="00D52501" w:rsidRDefault="0091203A" w:rsidP="0099020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91203A" w:rsidRPr="00D52501" w:rsidRDefault="0091203A" w:rsidP="0099020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1/Mã hiệu</w:t>
            </w:r>
          </w:p>
        </w:tc>
        <w:tc>
          <w:tcPr>
            <w:tcW w:w="3120" w:type="dxa"/>
          </w:tcPr>
          <w:p w:rsidR="0091203A" w:rsidRPr="00D52501" w:rsidRDefault="0091203A" w:rsidP="000D5C2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Từ quy trình </w:t>
            </w:r>
            <w:r w:rsidR="000D5C26">
              <w:rPr>
                <w:sz w:val="26"/>
                <w:szCs w:val="26"/>
              </w:rPr>
              <w:t>14 /LĐ thành quy trình    12</w:t>
            </w:r>
            <w:r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91203A" w:rsidRPr="00D52501" w:rsidRDefault="0091203A" w:rsidP="0099020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04/02</w:t>
            </w:r>
          </w:p>
        </w:tc>
        <w:tc>
          <w:tcPr>
            <w:tcW w:w="1455" w:type="dxa"/>
          </w:tcPr>
          <w:p w:rsidR="0091203A" w:rsidRPr="00FC1A6B" w:rsidRDefault="0091203A" w:rsidP="002F4CF6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A7253F" w:rsidRPr="00FC1A6B" w:rsidRDefault="00A7253F" w:rsidP="0091203A">
      <w:pPr>
        <w:numPr>
          <w:ilvl w:val="0"/>
          <w:numId w:val="5"/>
        </w:numPr>
        <w:tabs>
          <w:tab w:val="left" w:pos="0"/>
        </w:tabs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>MỤC ĐÍCH</w:t>
      </w:r>
    </w:p>
    <w:p w:rsidR="00A7253F" w:rsidRPr="00FC1A6B" w:rsidRDefault="00A7253F" w:rsidP="0091203A">
      <w:pPr>
        <w:ind w:firstLine="720"/>
        <w:jc w:val="both"/>
        <w:rPr>
          <w:sz w:val="26"/>
          <w:szCs w:val="26"/>
        </w:rPr>
      </w:pPr>
      <w:r w:rsidRPr="00FC1A6B">
        <w:rPr>
          <w:sz w:val="26"/>
          <w:szCs w:val="26"/>
        </w:rPr>
        <w:t xml:space="preserve">Xây dựng quy trình này nhằm thống nhất trình tự và cách thức thực hiện </w:t>
      </w:r>
      <w:r w:rsidRPr="00FC1A6B">
        <w:rPr>
          <w:color w:val="000000"/>
          <w:sz w:val="26"/>
          <w:szCs w:val="26"/>
          <w:shd w:val="clear" w:color="auto" w:fill="FFFFFF"/>
        </w:rPr>
        <w:t>thủ tục xét công nhận xã, thị trấn phù hợp với trẻ em</w:t>
      </w:r>
      <w:r w:rsidR="00445557">
        <w:rPr>
          <w:color w:val="000000"/>
          <w:sz w:val="26"/>
          <w:szCs w:val="26"/>
          <w:shd w:val="clear" w:color="auto" w:fill="FFFFFF"/>
        </w:rPr>
        <w:t xml:space="preserve"> </w:t>
      </w:r>
      <w:r w:rsidRPr="00FC1A6B">
        <w:rPr>
          <w:bCs/>
          <w:color w:val="000000"/>
          <w:sz w:val="26"/>
          <w:szCs w:val="26"/>
          <w:shd w:val="clear" w:color="auto" w:fill="FCFCFC"/>
        </w:rPr>
        <w:t>đảm bảo thẩm tra rõ các nhu cầu, các điều kiện theo đúng quy định</w:t>
      </w:r>
    </w:p>
    <w:p w:rsidR="00A7253F" w:rsidRPr="00FC1A6B" w:rsidRDefault="00A7253F" w:rsidP="0091203A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 xml:space="preserve"> PHẠM VI ÁP DỤNG</w:t>
      </w:r>
    </w:p>
    <w:p w:rsidR="00A7253F" w:rsidRPr="00FC1A6B" w:rsidRDefault="00A7253F" w:rsidP="0091203A">
      <w:pPr>
        <w:ind w:firstLine="720"/>
        <w:jc w:val="both"/>
        <w:rPr>
          <w:sz w:val="26"/>
          <w:szCs w:val="26"/>
        </w:rPr>
      </w:pPr>
      <w:r w:rsidRPr="00FC1A6B">
        <w:rPr>
          <w:sz w:val="26"/>
          <w:szCs w:val="26"/>
        </w:rPr>
        <w:t>Áp dụng đối với các tổ chức/cá nhân có nhu cầu</w:t>
      </w:r>
      <w:r w:rsidRPr="00FC1A6B">
        <w:rPr>
          <w:color w:val="000000"/>
          <w:sz w:val="26"/>
          <w:szCs w:val="26"/>
          <w:shd w:val="clear" w:color="auto" w:fill="FFFFFF"/>
        </w:rPr>
        <w:t xml:space="preserve"> thực hiện thủ tục </w:t>
      </w:r>
      <w:r>
        <w:rPr>
          <w:color w:val="000000"/>
          <w:sz w:val="26"/>
          <w:szCs w:val="26"/>
          <w:shd w:val="clear" w:color="auto" w:fill="FFFFFF"/>
        </w:rPr>
        <w:t xml:space="preserve">xét công nhận xã, phường, </w:t>
      </w:r>
      <w:r w:rsidRPr="00FC1A6B">
        <w:rPr>
          <w:color w:val="000000"/>
          <w:sz w:val="26"/>
          <w:szCs w:val="26"/>
          <w:shd w:val="clear" w:color="auto" w:fill="FFFFFF"/>
        </w:rPr>
        <w:t xml:space="preserve">thị trấn phù hợp với trẻ emtại </w:t>
      </w:r>
      <w:r w:rsidRPr="00FC1A6B">
        <w:rPr>
          <w:sz w:val="26"/>
          <w:szCs w:val="26"/>
        </w:rPr>
        <w:t>UBND Quận</w:t>
      </w:r>
      <w:r>
        <w:rPr>
          <w:sz w:val="26"/>
          <w:szCs w:val="26"/>
        </w:rPr>
        <w:t>.</w:t>
      </w:r>
    </w:p>
    <w:p w:rsidR="00A7253F" w:rsidRPr="00FC1A6B" w:rsidRDefault="00A7253F" w:rsidP="0091203A">
      <w:pPr>
        <w:ind w:firstLine="720"/>
        <w:jc w:val="both"/>
        <w:rPr>
          <w:sz w:val="26"/>
          <w:szCs w:val="26"/>
        </w:rPr>
      </w:pPr>
      <w:r w:rsidRPr="00FC1A6B">
        <w:rPr>
          <w:sz w:val="26"/>
          <w:szCs w:val="26"/>
        </w:rPr>
        <w:t xml:space="preserve"> Cán bộ, công chức thuộc Phòng lao động-Thương binh xã hội Ủy ban nhân dân Quận chịu trách nhiệm thực hiện quy trình này</w:t>
      </w:r>
      <w:r>
        <w:rPr>
          <w:sz w:val="26"/>
          <w:szCs w:val="26"/>
        </w:rPr>
        <w:t>.</w:t>
      </w:r>
    </w:p>
    <w:p w:rsidR="00A7253F" w:rsidRPr="00FC1A6B" w:rsidRDefault="00A7253F" w:rsidP="0091203A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>TÀI LIỆU VIỆN DẪN</w:t>
      </w:r>
    </w:p>
    <w:p w:rsidR="00A7253F" w:rsidRPr="00FC1A6B" w:rsidRDefault="00A7253F" w:rsidP="0091203A">
      <w:pPr>
        <w:numPr>
          <w:ilvl w:val="0"/>
          <w:numId w:val="1"/>
        </w:numPr>
        <w:jc w:val="both"/>
        <w:rPr>
          <w:sz w:val="26"/>
          <w:szCs w:val="26"/>
        </w:rPr>
      </w:pPr>
      <w:r w:rsidRPr="00FC1A6B">
        <w:rPr>
          <w:sz w:val="26"/>
          <w:szCs w:val="26"/>
        </w:rPr>
        <w:t>Tiêu chuẩn quốc gia TCVN ISO 9001:2008</w:t>
      </w:r>
    </w:p>
    <w:p w:rsidR="00A7253F" w:rsidRPr="00FC1A6B" w:rsidRDefault="00A7253F" w:rsidP="0091203A">
      <w:pPr>
        <w:numPr>
          <w:ilvl w:val="0"/>
          <w:numId w:val="1"/>
        </w:numPr>
        <w:jc w:val="both"/>
        <w:rPr>
          <w:sz w:val="26"/>
          <w:szCs w:val="26"/>
        </w:rPr>
      </w:pPr>
      <w:r w:rsidRPr="00FC1A6B">
        <w:rPr>
          <w:sz w:val="26"/>
          <w:szCs w:val="26"/>
        </w:rPr>
        <w:t>Các văn bản pháp quy liên quan đề cập tại mục 5.8</w:t>
      </w:r>
    </w:p>
    <w:p w:rsidR="00A7253F" w:rsidRPr="00FC1A6B" w:rsidRDefault="00A7253F" w:rsidP="0091203A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 xml:space="preserve">ĐỊNH NGHĨA/VIẾT TẮT </w:t>
      </w:r>
    </w:p>
    <w:p w:rsidR="00A7253F" w:rsidRPr="00FC1A6B" w:rsidRDefault="00A7253F" w:rsidP="0091203A">
      <w:pPr>
        <w:numPr>
          <w:ilvl w:val="0"/>
          <w:numId w:val="1"/>
        </w:numPr>
        <w:jc w:val="both"/>
        <w:rPr>
          <w:sz w:val="26"/>
          <w:szCs w:val="26"/>
        </w:rPr>
      </w:pPr>
      <w:r w:rsidRPr="00FC1A6B">
        <w:rPr>
          <w:sz w:val="26"/>
          <w:szCs w:val="26"/>
        </w:rPr>
        <w:t>UBND: Ủy ban nhân dân</w:t>
      </w:r>
    </w:p>
    <w:p w:rsidR="00A7253F" w:rsidRPr="00FC1A6B" w:rsidRDefault="00A7253F" w:rsidP="0091203A">
      <w:pPr>
        <w:numPr>
          <w:ilvl w:val="0"/>
          <w:numId w:val="1"/>
        </w:numPr>
        <w:jc w:val="both"/>
        <w:rPr>
          <w:sz w:val="26"/>
          <w:szCs w:val="26"/>
        </w:rPr>
      </w:pPr>
      <w:r w:rsidRPr="00FC1A6B">
        <w:rPr>
          <w:sz w:val="26"/>
          <w:szCs w:val="26"/>
        </w:rPr>
        <w:t>TTHC: Thủ tục hành chính</w:t>
      </w:r>
    </w:p>
    <w:p w:rsidR="00A7253F" w:rsidRPr="00FC1A6B" w:rsidRDefault="00A7253F" w:rsidP="0091203A">
      <w:pPr>
        <w:numPr>
          <w:ilvl w:val="0"/>
          <w:numId w:val="1"/>
        </w:numPr>
        <w:jc w:val="both"/>
        <w:rPr>
          <w:sz w:val="26"/>
          <w:szCs w:val="26"/>
        </w:rPr>
      </w:pPr>
      <w:r w:rsidRPr="00FC1A6B">
        <w:rPr>
          <w:sz w:val="26"/>
          <w:szCs w:val="26"/>
        </w:rPr>
        <w:t xml:space="preserve">PLĐ-TBXH: Phòng Lao động-Thương binh xã hội  </w:t>
      </w:r>
    </w:p>
    <w:p w:rsidR="00A7253F" w:rsidRPr="00FC1A6B" w:rsidRDefault="00A7253F" w:rsidP="0091203A">
      <w:pPr>
        <w:ind w:left="1080"/>
        <w:jc w:val="both"/>
        <w:rPr>
          <w:sz w:val="26"/>
          <w:szCs w:val="26"/>
        </w:rPr>
      </w:pPr>
    </w:p>
    <w:p w:rsidR="00A7253F" w:rsidRPr="00FC1A6B" w:rsidRDefault="00A7253F" w:rsidP="0091203A">
      <w:pPr>
        <w:jc w:val="both"/>
        <w:rPr>
          <w:b/>
          <w:sz w:val="26"/>
          <w:szCs w:val="26"/>
        </w:rPr>
        <w:sectPr w:rsidR="00A7253F" w:rsidRPr="00FC1A6B" w:rsidSect="001C2CFB">
          <w:headerReference w:type="default" r:id="rId7"/>
          <w:footerReference w:type="even" r:id="rId8"/>
          <w:footerReference w:type="default" r:id="rId9"/>
          <w:headerReference w:type="first" r:id="rId10"/>
          <w:pgSz w:w="11907" w:h="16840" w:code="9"/>
          <w:pgMar w:top="1134" w:right="851" w:bottom="1134" w:left="1701" w:header="360" w:footer="720" w:gutter="0"/>
          <w:cols w:space="720"/>
          <w:docGrid w:linePitch="360"/>
        </w:sectPr>
      </w:pPr>
    </w:p>
    <w:p w:rsidR="00A7253F" w:rsidRPr="00FC1A6B" w:rsidRDefault="00A7253F" w:rsidP="0091203A">
      <w:pPr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lastRenderedPageBreak/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580"/>
        <w:gridCol w:w="1843"/>
        <w:gridCol w:w="1417"/>
        <w:gridCol w:w="284"/>
        <w:gridCol w:w="850"/>
        <w:gridCol w:w="709"/>
      </w:tblGrid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6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A7253F" w:rsidRPr="00FC1A6B" w:rsidRDefault="00794C0D" w:rsidP="0091203A">
            <w:pPr>
              <w:jc w:val="both"/>
              <w:rPr>
                <w:b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Duyệt hồ sơ 1 lần/năm. Thời gian duyệt hồ sơ: tháng 11.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7124" w:type="dxa"/>
            <w:gridSpan w:val="4"/>
            <w:tcBorders>
              <w:right w:val="single" w:sz="4" w:space="0" w:color="auto"/>
            </w:tcBorders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7253F" w:rsidRPr="00FC1A6B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253F" w:rsidRPr="00FC1A6B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Bản sao</w:t>
            </w:r>
          </w:p>
        </w:tc>
      </w:tr>
      <w:tr w:rsidR="00A7253F" w:rsidRPr="00FC1A6B" w:rsidTr="002F4CF6">
        <w:trPr>
          <w:trHeight w:val="548"/>
        </w:trPr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2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7253F" w:rsidRPr="00FC1A6B" w:rsidRDefault="001C2CFB" w:rsidP="0091203A">
            <w:pPr>
              <w:ind w:firstLine="29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Công văn đề nghị công nhận</w:t>
            </w:r>
            <w:r w:rsidR="00A7253F" w:rsidRPr="00FC1A6B">
              <w:rPr>
                <w:color w:val="000000"/>
                <w:sz w:val="26"/>
                <w:szCs w:val="26"/>
                <w:shd w:val="clear" w:color="auto" w:fill="FFFFFF"/>
              </w:rPr>
              <w:t xml:space="preserve"> phường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phù</w:t>
            </w:r>
            <w:r w:rsidR="003B6832">
              <w:rPr>
                <w:color w:val="000000"/>
                <w:sz w:val="26"/>
                <w:szCs w:val="26"/>
                <w:shd w:val="clear" w:color="auto" w:fill="FFFFFF"/>
              </w:rPr>
              <w:t xml:space="preserve"> hợp với trẻ em của UBND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A7253F">
              <w:rPr>
                <w:color w:val="000000"/>
                <w:sz w:val="26"/>
                <w:szCs w:val="26"/>
                <w:shd w:val="clear" w:color="auto" w:fill="FFFFFF"/>
              </w:rPr>
              <w:t>phường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3F" w:rsidRPr="00FC1A6B" w:rsidRDefault="00A7253F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7253F" w:rsidRPr="00FC1A6B" w:rsidRDefault="00A7253F" w:rsidP="0091203A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A7253F" w:rsidRPr="00FC1A6B" w:rsidTr="002F4CF6">
        <w:trPr>
          <w:trHeight w:val="296"/>
        </w:trPr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2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7253F" w:rsidRPr="00FC1A6B" w:rsidRDefault="00A7253F" w:rsidP="0091203A">
            <w:pPr>
              <w:ind w:firstLine="29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C1A6B">
              <w:rPr>
                <w:color w:val="000000"/>
                <w:sz w:val="26"/>
                <w:szCs w:val="26"/>
                <w:shd w:val="clear" w:color="auto" w:fill="FFFFFF"/>
              </w:rPr>
              <w:t>Báo cáo đánh giá các chỉ tiêu xã,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phường,</w:t>
            </w:r>
            <w:r w:rsidRPr="00FC1A6B">
              <w:rPr>
                <w:color w:val="000000"/>
                <w:sz w:val="26"/>
                <w:szCs w:val="26"/>
                <w:shd w:val="clear" w:color="auto" w:fill="FFFFFF"/>
              </w:rPr>
              <w:t xml:space="preserve"> thị trấn </w:t>
            </w:r>
            <w:r w:rsidR="003B6832">
              <w:rPr>
                <w:color w:val="000000"/>
                <w:sz w:val="26"/>
                <w:szCs w:val="26"/>
                <w:shd w:val="clear" w:color="auto" w:fill="FFFFFF"/>
              </w:rPr>
              <w:t xml:space="preserve">phù hợp với trẻ em của UBND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phường, </w:t>
            </w:r>
            <w:r w:rsidRPr="00FC1A6B">
              <w:rPr>
                <w:color w:val="000000"/>
                <w:sz w:val="26"/>
                <w:szCs w:val="26"/>
                <w:shd w:val="clear" w:color="auto" w:fill="FFFFFF"/>
              </w:rPr>
              <w:t>kèm theo biểu phụ lục số liệu.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3F" w:rsidRPr="00FC1A6B" w:rsidRDefault="00A7253F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7253F" w:rsidRPr="00FC1A6B" w:rsidRDefault="00A7253F" w:rsidP="0091203A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6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 xml:space="preserve">01 bộ 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5.4</w:t>
            </w:r>
          </w:p>
        </w:tc>
        <w:tc>
          <w:tcPr>
            <w:tcW w:w="8683" w:type="dxa"/>
            <w:gridSpan w:val="6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Thời gian xử lý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A7253F" w:rsidRPr="00FC1A6B" w:rsidRDefault="00794C0D" w:rsidP="0091203A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10 ngày làm việc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6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A7253F" w:rsidRPr="00FC1A6B" w:rsidRDefault="00D9200A" w:rsidP="0091203A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Bộ phận </w:t>
            </w:r>
            <w:r>
              <w:rPr>
                <w:sz w:val="26"/>
                <w:szCs w:val="26"/>
              </w:rPr>
              <w:t>TN&amp;TKQ hồ sơ hành chính của UBND quận</w:t>
            </w:r>
          </w:p>
        </w:tc>
      </w:tr>
      <w:tr w:rsidR="00A7253F" w:rsidRPr="00FC1A6B" w:rsidTr="002F4CF6">
        <w:tc>
          <w:tcPr>
            <w:tcW w:w="673" w:type="dxa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6"/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Lệ phí</w:t>
            </w:r>
          </w:p>
        </w:tc>
      </w:tr>
      <w:tr w:rsidR="00A7253F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FC1A6B" w:rsidRDefault="00A7253F" w:rsidP="0091203A">
            <w:pPr>
              <w:jc w:val="both"/>
              <w:rPr>
                <w:sz w:val="26"/>
                <w:szCs w:val="26"/>
              </w:rPr>
            </w:pPr>
            <w:r w:rsidRPr="00FC1A6B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A7253F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5.7</w:t>
            </w:r>
          </w:p>
        </w:tc>
        <w:tc>
          <w:tcPr>
            <w:tcW w:w="8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253F" w:rsidRPr="00FC1A6B" w:rsidRDefault="00A7253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A7253F" w:rsidRPr="00FC1A6B" w:rsidTr="009647D4">
        <w:trPr>
          <w:trHeight w:val="741"/>
        </w:trPr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9647D4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9647D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9647D4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9647D4">
              <w:rPr>
                <w:b/>
                <w:sz w:val="26"/>
                <w:szCs w:val="26"/>
              </w:rPr>
              <w:t>Trình tự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9647D4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9647D4">
              <w:rPr>
                <w:b/>
                <w:sz w:val="26"/>
                <w:szCs w:val="26"/>
              </w:rPr>
              <w:t>Trách nhiệm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9647D4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9647D4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53F" w:rsidRPr="009647D4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9647D4">
              <w:rPr>
                <w:b/>
                <w:sz w:val="26"/>
                <w:szCs w:val="26"/>
              </w:rPr>
              <w:t>Biểu mẫu/Kết quả</w:t>
            </w:r>
          </w:p>
        </w:tc>
      </w:tr>
      <w:tr w:rsidR="00A95699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99" w:rsidRPr="006B3DD5" w:rsidRDefault="00A95699" w:rsidP="0091203A">
            <w:pPr>
              <w:jc w:val="center"/>
              <w:rPr>
                <w:sz w:val="26"/>
                <w:szCs w:val="26"/>
              </w:rPr>
            </w:pPr>
            <w:r w:rsidRPr="006B3DD5">
              <w:rPr>
                <w:sz w:val="26"/>
                <w:szCs w:val="26"/>
              </w:rPr>
              <w:t>B1</w:t>
            </w:r>
          </w:p>
          <w:p w:rsidR="00A95699" w:rsidRPr="006B3DD5" w:rsidRDefault="00A95699" w:rsidP="009120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99" w:rsidRPr="006B3DD5" w:rsidRDefault="00A95699" w:rsidP="00C274FB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Đơn vị </w:t>
            </w:r>
            <w:r w:rsidR="00C274FB">
              <w:rPr>
                <w:color w:val="000000"/>
                <w:sz w:val="26"/>
                <w:szCs w:val="26"/>
                <w:shd w:val="clear" w:color="auto" w:fill="FFFFFF"/>
              </w:rPr>
              <w:t>chuẩn bị đầy đủ hồ sơ nộp tại bộ phận TN&amp;TKQ Quận, nhận</w:t>
            </w:r>
            <w:r w:rsidRPr="006B3DD5">
              <w:rPr>
                <w:sz w:val="26"/>
                <w:szCs w:val="26"/>
              </w:rPr>
              <w:t xml:space="preserve"> giấy biên nhận, hẹn ngày trả kết quả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699" w:rsidRPr="006B3DD5" w:rsidRDefault="00F900F0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Đơn vị nộp hồ sơ, </w:t>
            </w:r>
            <w:r w:rsidR="00A95699" w:rsidRPr="006B3DD5">
              <w:rPr>
                <w:sz w:val="26"/>
                <w:szCs w:val="26"/>
              </w:rPr>
              <w:t>Cán bộ tiếp nhận hồ sơ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699" w:rsidRPr="006B3DD5" w:rsidRDefault="00A95699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ngày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99" w:rsidRPr="006B3DD5" w:rsidRDefault="00A95699" w:rsidP="0091203A">
            <w:pPr>
              <w:jc w:val="center"/>
              <w:rPr>
                <w:sz w:val="26"/>
                <w:szCs w:val="26"/>
              </w:rPr>
            </w:pPr>
            <w:r w:rsidRPr="006B3DD5">
              <w:rPr>
                <w:sz w:val="26"/>
                <w:szCs w:val="26"/>
              </w:rPr>
              <w:t>Theo mục 5.2</w:t>
            </w:r>
            <w:r w:rsidR="00C274FB">
              <w:rPr>
                <w:sz w:val="26"/>
                <w:szCs w:val="26"/>
              </w:rPr>
              <w:t xml:space="preserve">, </w:t>
            </w:r>
            <w:r w:rsidR="00C274FB" w:rsidRPr="006B3DD5">
              <w:rPr>
                <w:sz w:val="26"/>
                <w:szCs w:val="26"/>
              </w:rPr>
              <w:t>giấy biên nhận, hẹn ngày trả kết quả</w:t>
            </w:r>
          </w:p>
        </w:tc>
      </w:tr>
      <w:tr w:rsidR="00A95699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99" w:rsidRPr="00FC1A6B" w:rsidRDefault="00A95699" w:rsidP="0091203A">
            <w:pPr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99" w:rsidRPr="00FC1A6B" w:rsidRDefault="00A95699" w:rsidP="00F900F0">
            <w:pPr>
              <w:jc w:val="both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 xml:space="preserve">Chuyển hồ sơ cho phòng Lao động-Thương binh xã hội thụ lý thẩm định hồ sơ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699" w:rsidRPr="00FC1A6B" w:rsidRDefault="00F900F0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Cán bộ nhận hồ sơ, </w:t>
            </w:r>
            <w:r w:rsidR="00A95699">
              <w:rPr>
                <w:sz w:val="26"/>
                <w:szCs w:val="26"/>
              </w:rPr>
              <w:t xml:space="preserve"> phòng</w:t>
            </w:r>
            <w:r w:rsidR="00A95699" w:rsidRPr="00FC1A6B">
              <w:rPr>
                <w:sz w:val="26"/>
                <w:szCs w:val="26"/>
              </w:rPr>
              <w:t xml:space="preserve"> LĐ-TBXH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5699" w:rsidRPr="00E7472D" w:rsidRDefault="00A95699" w:rsidP="009120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99" w:rsidRPr="00FC1A6B" w:rsidRDefault="00A95699" w:rsidP="0091203A">
            <w:pPr>
              <w:jc w:val="center"/>
              <w:rPr>
                <w:sz w:val="26"/>
                <w:szCs w:val="26"/>
              </w:rPr>
            </w:pPr>
            <w:bookmarkStart w:id="1" w:name="OLE_LINK18"/>
            <w:bookmarkStart w:id="2" w:name="OLE_LINK19"/>
            <w:bookmarkStart w:id="3" w:name="OLE_LINK26"/>
            <w:bookmarkStart w:id="4" w:name="OLE_LINK40"/>
            <w:r>
              <w:rPr>
                <w:sz w:val="26"/>
                <w:szCs w:val="26"/>
              </w:rPr>
              <w:t>Phiếu kiểm soát quá trình giải quyết hồ sơ (Mẫu 04)</w:t>
            </w:r>
            <w:bookmarkEnd w:id="1"/>
            <w:bookmarkEnd w:id="2"/>
            <w:bookmarkEnd w:id="3"/>
            <w:bookmarkEnd w:id="4"/>
          </w:p>
        </w:tc>
      </w:tr>
      <w:tr w:rsidR="00634FDF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FDF" w:rsidRPr="00FC1A6B" w:rsidRDefault="00634FDF" w:rsidP="0091203A">
            <w:pPr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B</w:t>
            </w:r>
            <w:r w:rsidR="003D1B70">
              <w:rPr>
                <w:sz w:val="26"/>
                <w:szCs w:val="26"/>
              </w:rPr>
              <w:t>3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FDF" w:rsidRPr="00FC1A6B" w:rsidRDefault="00F900F0" w:rsidP="0091203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 Lao động TB&amp;XH </w:t>
            </w:r>
            <w:r w:rsidR="001D686C">
              <w:rPr>
                <w:sz w:val="26"/>
                <w:szCs w:val="26"/>
              </w:rPr>
              <w:t xml:space="preserve">thụ lý </w:t>
            </w:r>
            <w:r w:rsidR="001D686C">
              <w:rPr>
                <w:sz w:val="26"/>
                <w:szCs w:val="26"/>
              </w:rPr>
              <w:lastRenderedPageBreak/>
              <w:t>và giải quyết hồ sơ theo quy định, trình lãnh đạo UBND Quận phê duyệt kết quả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FDF" w:rsidRPr="00FC1A6B" w:rsidRDefault="00C96DCC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Phòng Lao </w:t>
            </w:r>
            <w:r>
              <w:rPr>
                <w:sz w:val="26"/>
                <w:szCs w:val="26"/>
              </w:rPr>
              <w:lastRenderedPageBreak/>
              <w:t>động TB&amp;XH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4FDF" w:rsidRPr="00E7472D" w:rsidRDefault="00ED633E" w:rsidP="001D68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</w:t>
            </w:r>
            <w:r w:rsidR="001D686C">
              <w:rPr>
                <w:sz w:val="26"/>
                <w:szCs w:val="26"/>
              </w:rPr>
              <w:t>8</w:t>
            </w:r>
            <w:r w:rsidR="00634FDF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AD3" w:rsidRDefault="00A76AD3" w:rsidP="0091203A">
            <w:pPr>
              <w:rPr>
                <w:sz w:val="26"/>
                <w:szCs w:val="26"/>
              </w:rPr>
            </w:pPr>
            <w:bookmarkStart w:id="5" w:name="OLE_LINK8"/>
            <w:bookmarkStart w:id="6" w:name="OLE_LINK9"/>
            <w:bookmarkStart w:id="7" w:name="OLE_LINK20"/>
            <w:bookmarkStart w:id="8" w:name="OLE_LINK27"/>
            <w:bookmarkStart w:id="9" w:name="OLE_LINK35"/>
            <w:bookmarkStart w:id="10" w:name="OLE_LINK41"/>
            <w:r>
              <w:rPr>
                <w:sz w:val="26"/>
                <w:szCs w:val="26"/>
              </w:rPr>
              <w:t xml:space="preserve">Thông báo về </w:t>
            </w:r>
            <w:r>
              <w:rPr>
                <w:sz w:val="26"/>
                <w:szCs w:val="26"/>
              </w:rPr>
              <w:lastRenderedPageBreak/>
              <w:t>việc bổ sung hồ sơ (Mẫu 05)</w:t>
            </w:r>
          </w:p>
          <w:p w:rsidR="00634FDF" w:rsidRPr="00FC1A6B" w:rsidRDefault="00A76AD3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báo về việc hồ sơ không đủ điều kiện giải quyết (Mẫu 06)</w:t>
            </w:r>
            <w:bookmarkEnd w:id="5"/>
            <w:bookmarkEnd w:id="6"/>
            <w:bookmarkEnd w:id="7"/>
            <w:bookmarkEnd w:id="8"/>
            <w:bookmarkEnd w:id="9"/>
            <w:bookmarkEnd w:id="10"/>
            <w:r w:rsidR="001D686C">
              <w:rPr>
                <w:sz w:val="26"/>
                <w:szCs w:val="26"/>
              </w:rPr>
              <w:t xml:space="preserve">, Biên bản, </w:t>
            </w:r>
            <w:r w:rsidR="001D686C" w:rsidRPr="00FC1A6B">
              <w:rPr>
                <w:color w:val="000000"/>
                <w:sz w:val="26"/>
                <w:szCs w:val="26"/>
                <w:shd w:val="clear" w:color="auto" w:fill="FFFFFF"/>
              </w:rPr>
              <w:t>Quyết định hành chính</w:t>
            </w:r>
          </w:p>
        </w:tc>
      </w:tr>
      <w:tr w:rsidR="00D502FC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FC" w:rsidRPr="00FC1A6B" w:rsidRDefault="00D502FC" w:rsidP="0091203A">
            <w:pPr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lastRenderedPageBreak/>
              <w:t>B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FC" w:rsidRPr="006B3DD5" w:rsidRDefault="00D502FC" w:rsidP="0099020F">
            <w:pPr>
              <w:jc w:val="both"/>
              <w:rPr>
                <w:sz w:val="26"/>
                <w:szCs w:val="26"/>
              </w:rPr>
            </w:pPr>
            <w:r w:rsidRPr="006B3DD5">
              <w:rPr>
                <w:color w:val="000000"/>
                <w:sz w:val="26"/>
                <w:szCs w:val="26"/>
                <w:shd w:val="clear" w:color="auto" w:fill="FFFFFF"/>
              </w:rPr>
              <w:t xml:space="preserve"> Chuyển hồ sơ đã ký duyệt cho bộ phận Văn thư đóng dấu văn bản và trả kết quả cho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cán bộ tiếp nhận và trả kết quả</w:t>
            </w:r>
          </w:p>
          <w:p w:rsidR="00D502FC" w:rsidRPr="006B3DD5" w:rsidRDefault="00D502FC" w:rsidP="009902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Thống kê và theo dõi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FC" w:rsidRPr="006B3DD5" w:rsidRDefault="00D502FC" w:rsidP="0099020F">
            <w:pPr>
              <w:jc w:val="center"/>
              <w:rPr>
                <w:sz w:val="26"/>
                <w:szCs w:val="26"/>
              </w:rPr>
            </w:pPr>
            <w:r w:rsidRPr="006B3DD5">
              <w:rPr>
                <w:sz w:val="26"/>
                <w:szCs w:val="26"/>
              </w:rPr>
              <w:t>Chuyên viên thụ lý hồ sơ</w:t>
            </w:r>
          </w:p>
          <w:p w:rsidR="00D502FC" w:rsidRPr="006B3DD5" w:rsidRDefault="00D502FC" w:rsidP="009902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2FC" w:rsidRPr="00E7472D" w:rsidRDefault="00D502FC" w:rsidP="009120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ngày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02FC" w:rsidRPr="00FC1A6B" w:rsidRDefault="00D502FC" w:rsidP="0091203A">
            <w:pPr>
              <w:jc w:val="center"/>
              <w:rPr>
                <w:sz w:val="26"/>
                <w:szCs w:val="26"/>
              </w:rPr>
            </w:pPr>
            <w:bookmarkStart w:id="11" w:name="OLE_LINK10"/>
            <w:bookmarkStart w:id="12" w:name="OLE_LINK11"/>
            <w:bookmarkStart w:id="13" w:name="OLE_LINK21"/>
            <w:bookmarkStart w:id="14" w:name="OLE_LINK28"/>
            <w:bookmarkStart w:id="15" w:name="OLE_LINK36"/>
            <w:bookmarkStart w:id="16" w:name="OLE_LINK42"/>
            <w:r w:rsidRPr="006B3DD5">
              <w:rPr>
                <w:sz w:val="26"/>
                <w:szCs w:val="26"/>
              </w:rPr>
              <w:t xml:space="preserve">Sổ theo dõi </w:t>
            </w:r>
            <w:r>
              <w:rPr>
                <w:sz w:val="26"/>
                <w:szCs w:val="26"/>
              </w:rPr>
              <w:t>tiếp nhận hồ sơ và trả kết quả (Mẫu 02)</w:t>
            </w:r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D502FC" w:rsidRPr="00FC1A6B" w:rsidTr="002F4CF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FC" w:rsidRPr="00FC1A6B" w:rsidRDefault="00D502FC" w:rsidP="0091203A">
            <w:pPr>
              <w:jc w:val="center"/>
              <w:rPr>
                <w:sz w:val="26"/>
                <w:szCs w:val="26"/>
              </w:rPr>
            </w:pPr>
            <w:r w:rsidRPr="00FC1A6B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FC" w:rsidRPr="006B3DD5" w:rsidRDefault="00D502FC" w:rsidP="0099020F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Cán bộ tiếp nhận vào sổ theo dõi và trả kết quả cho tổ chức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FC" w:rsidRPr="006B3DD5" w:rsidRDefault="00D502FC" w:rsidP="0099020F">
            <w:pPr>
              <w:jc w:val="center"/>
              <w:rPr>
                <w:sz w:val="26"/>
                <w:szCs w:val="26"/>
              </w:rPr>
            </w:pPr>
            <w:r w:rsidRPr="006B3DD5">
              <w:rPr>
                <w:sz w:val="26"/>
                <w:szCs w:val="26"/>
              </w:rPr>
              <w:t>Cán bộ tiếp nhận hồ sơ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2FC" w:rsidRPr="00FC1A6B" w:rsidRDefault="00D502FC" w:rsidP="009120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02FC" w:rsidRPr="00FC1A6B" w:rsidRDefault="00D502FC" w:rsidP="0091203A">
            <w:pPr>
              <w:jc w:val="center"/>
              <w:rPr>
                <w:sz w:val="26"/>
                <w:szCs w:val="26"/>
              </w:rPr>
            </w:pPr>
          </w:p>
        </w:tc>
      </w:tr>
      <w:tr w:rsidR="00634FDF" w:rsidRPr="00FC1A6B" w:rsidTr="002F4CF6">
        <w:tc>
          <w:tcPr>
            <w:tcW w:w="673" w:type="dxa"/>
          </w:tcPr>
          <w:p w:rsidR="00634FDF" w:rsidRPr="00FC1A6B" w:rsidRDefault="00634FD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6"/>
          </w:tcPr>
          <w:p w:rsidR="00634FDF" w:rsidRPr="00FC1A6B" w:rsidRDefault="00634FDF" w:rsidP="0091203A">
            <w:pPr>
              <w:jc w:val="both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Cơ sở pháp lý</w:t>
            </w:r>
          </w:p>
        </w:tc>
      </w:tr>
      <w:tr w:rsidR="00634FDF" w:rsidRPr="00FC1A6B" w:rsidTr="002F4CF6">
        <w:tc>
          <w:tcPr>
            <w:tcW w:w="673" w:type="dxa"/>
          </w:tcPr>
          <w:p w:rsidR="00634FDF" w:rsidRPr="00FC1A6B" w:rsidRDefault="00634FDF" w:rsidP="0091203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634FDF" w:rsidRPr="00D9200A" w:rsidRDefault="00634FDF" w:rsidP="0091203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D9200A">
              <w:rPr>
                <w:color w:val="000000"/>
                <w:sz w:val="26"/>
                <w:szCs w:val="26"/>
                <w:shd w:val="clear" w:color="auto" w:fill="FFFFFF"/>
              </w:rPr>
              <w:t>- Luật Bảo vệ chăm sóc và giáo dục trẻ em;</w:t>
            </w:r>
          </w:p>
          <w:p w:rsidR="00110B86" w:rsidRDefault="00634FDF" w:rsidP="0091203A">
            <w:pPr>
              <w:jc w:val="both"/>
              <w:rPr>
                <w:color w:val="000000"/>
                <w:sz w:val="26"/>
                <w:szCs w:val="26"/>
              </w:rPr>
            </w:pPr>
            <w:r w:rsidRPr="00D9200A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Pr="00D9200A">
              <w:rPr>
                <w:color w:val="000000"/>
                <w:sz w:val="26"/>
                <w:szCs w:val="26"/>
              </w:rPr>
              <w:t>Quyết định số 34/2014/QĐ-TTg ngày 30/5/2014 của Thủ tướng Chính phủ</w:t>
            </w:r>
            <w:r w:rsidR="00110B86">
              <w:rPr>
                <w:color w:val="000000"/>
                <w:sz w:val="26"/>
                <w:szCs w:val="26"/>
              </w:rPr>
              <w:t xml:space="preserve"> quy định tiêu chuẩn xã, phường, thị trấn phù hợp với trẻ em</w:t>
            </w:r>
            <w:r w:rsidRPr="00D9200A">
              <w:rPr>
                <w:color w:val="000000"/>
                <w:sz w:val="26"/>
                <w:szCs w:val="26"/>
              </w:rPr>
              <w:t xml:space="preserve">; </w:t>
            </w:r>
          </w:p>
          <w:p w:rsidR="00634FDF" w:rsidRPr="00E65475" w:rsidRDefault="00110B86" w:rsidP="0091203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="00634FDF" w:rsidRPr="00D9200A">
              <w:rPr>
                <w:color w:val="000000"/>
                <w:sz w:val="26"/>
                <w:szCs w:val="26"/>
              </w:rPr>
              <w:t>Thông tư số 25/</w:t>
            </w:r>
            <w:r w:rsidR="00E65475">
              <w:rPr>
                <w:color w:val="000000"/>
                <w:sz w:val="26"/>
                <w:szCs w:val="26"/>
              </w:rPr>
              <w:t>2014/TT-BLĐTB&amp;XH ngày 6/9/2014 về việc hướng dẫn trình tự, thủ tục đánh giá, công nhận xã, phường, thị trấn phù hợp với trẻ em.</w:t>
            </w:r>
          </w:p>
        </w:tc>
      </w:tr>
    </w:tbl>
    <w:p w:rsidR="00445557" w:rsidRDefault="00445557" w:rsidP="0091203A">
      <w:pPr>
        <w:jc w:val="both"/>
        <w:rPr>
          <w:b/>
          <w:sz w:val="26"/>
          <w:szCs w:val="26"/>
        </w:rPr>
      </w:pPr>
    </w:p>
    <w:p w:rsidR="00A7253F" w:rsidRPr="00FC1A6B" w:rsidRDefault="00A7253F" w:rsidP="0091203A">
      <w:pPr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>6. 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793"/>
      </w:tblGrid>
      <w:tr w:rsidR="00A7253F" w:rsidRPr="00FC1A6B" w:rsidTr="002F4CF6">
        <w:tc>
          <w:tcPr>
            <w:tcW w:w="563" w:type="dxa"/>
          </w:tcPr>
          <w:p w:rsidR="00A7253F" w:rsidRPr="00FC1A6B" w:rsidRDefault="00A7253F" w:rsidP="0091203A">
            <w:pPr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A7253F" w:rsidRPr="00FC1A6B" w:rsidRDefault="00A7253F" w:rsidP="0091203A">
            <w:pPr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Tên Biểu mẫu</w:t>
            </w:r>
          </w:p>
        </w:tc>
      </w:tr>
      <w:tr w:rsidR="00A76AD3" w:rsidRPr="00FC1A6B" w:rsidTr="002F4CF6">
        <w:tc>
          <w:tcPr>
            <w:tcW w:w="563" w:type="dxa"/>
          </w:tcPr>
          <w:p w:rsidR="00A76AD3" w:rsidRPr="00FC1A6B" w:rsidRDefault="00A76AD3" w:rsidP="0091203A">
            <w:pPr>
              <w:numPr>
                <w:ilvl w:val="0"/>
                <w:numId w:val="3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</w:tcPr>
          <w:p w:rsidR="00A76AD3" w:rsidRPr="00FC1A6B" w:rsidRDefault="00131AB5" w:rsidP="0091203A">
            <w:pPr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Không có</w:t>
            </w:r>
          </w:p>
        </w:tc>
      </w:tr>
    </w:tbl>
    <w:p w:rsidR="00445557" w:rsidRDefault="00445557" w:rsidP="0091203A">
      <w:pPr>
        <w:jc w:val="both"/>
        <w:rPr>
          <w:b/>
          <w:sz w:val="26"/>
          <w:szCs w:val="26"/>
        </w:rPr>
      </w:pPr>
    </w:p>
    <w:p w:rsidR="00A7253F" w:rsidRPr="00FC1A6B" w:rsidRDefault="00A7253F" w:rsidP="0091203A">
      <w:pPr>
        <w:jc w:val="both"/>
        <w:rPr>
          <w:b/>
          <w:sz w:val="26"/>
          <w:szCs w:val="26"/>
        </w:rPr>
      </w:pPr>
      <w:r w:rsidRPr="00FC1A6B">
        <w:rPr>
          <w:b/>
          <w:sz w:val="26"/>
          <w:szCs w:val="26"/>
        </w:rPr>
        <w:t>7. HỒ SƠ LƯU</w:t>
      </w:r>
      <w:r>
        <w:rPr>
          <w:b/>
          <w:sz w:val="26"/>
          <w:szCs w:val="26"/>
        </w:rPr>
        <w:t xml:space="preserve">: </w:t>
      </w:r>
      <w:r w:rsidRPr="00FC1A6B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A7253F" w:rsidRPr="00FC1A6B" w:rsidTr="002F4CF6">
        <w:trPr>
          <w:trHeight w:val="436"/>
        </w:trPr>
        <w:tc>
          <w:tcPr>
            <w:tcW w:w="590" w:type="dxa"/>
          </w:tcPr>
          <w:p w:rsidR="00A7253F" w:rsidRPr="00FC1A6B" w:rsidRDefault="00A7253F" w:rsidP="0091203A">
            <w:pPr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A7253F" w:rsidRPr="00FC1A6B" w:rsidRDefault="00A7253F" w:rsidP="0091203A">
            <w:pPr>
              <w:jc w:val="center"/>
              <w:rPr>
                <w:b/>
                <w:sz w:val="26"/>
                <w:szCs w:val="26"/>
              </w:rPr>
            </w:pPr>
            <w:r w:rsidRPr="00FC1A6B">
              <w:rPr>
                <w:b/>
                <w:sz w:val="26"/>
                <w:szCs w:val="26"/>
              </w:rPr>
              <w:t>Hồ sơ lưu</w:t>
            </w:r>
          </w:p>
        </w:tc>
      </w:tr>
      <w:tr w:rsidR="00A7253F" w:rsidRPr="00FC1A6B" w:rsidTr="002F4CF6">
        <w:trPr>
          <w:trHeight w:val="454"/>
        </w:trPr>
        <w:tc>
          <w:tcPr>
            <w:tcW w:w="590" w:type="dxa"/>
          </w:tcPr>
          <w:p w:rsidR="00A7253F" w:rsidRPr="00FC1A6B" w:rsidRDefault="00A7253F" w:rsidP="0091203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  <w:vAlign w:val="center"/>
          </w:tcPr>
          <w:p w:rsidR="00A7253F" w:rsidRPr="00FC1A6B" w:rsidRDefault="00A7253F" w:rsidP="0091203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FC1A6B">
              <w:rPr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A7253F" w:rsidRPr="00FC1A6B" w:rsidTr="002F4CF6">
        <w:trPr>
          <w:trHeight w:val="269"/>
        </w:trPr>
        <w:tc>
          <w:tcPr>
            <w:tcW w:w="590" w:type="dxa"/>
          </w:tcPr>
          <w:p w:rsidR="00A7253F" w:rsidRPr="00FC1A6B" w:rsidRDefault="00A7253F" w:rsidP="0091203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  <w:vAlign w:val="center"/>
          </w:tcPr>
          <w:p w:rsidR="00A7253F" w:rsidRPr="00FC1A6B" w:rsidRDefault="00A7253F" w:rsidP="0091203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Kết quả thực hiện thủ tục</w:t>
            </w:r>
            <w:r w:rsidR="00A76AD3">
              <w:rPr>
                <w:color w:val="000000"/>
                <w:sz w:val="26"/>
                <w:szCs w:val="26"/>
                <w:shd w:val="clear" w:color="auto" w:fill="FFFFFF"/>
              </w:rPr>
              <w:t xml:space="preserve"> hành chính</w:t>
            </w:r>
          </w:p>
        </w:tc>
      </w:tr>
      <w:tr w:rsidR="00A7253F" w:rsidRPr="00FC1A6B" w:rsidTr="002F4CF6">
        <w:trPr>
          <w:trHeight w:val="269"/>
        </w:trPr>
        <w:tc>
          <w:tcPr>
            <w:tcW w:w="590" w:type="dxa"/>
          </w:tcPr>
          <w:p w:rsidR="00A7253F" w:rsidRPr="00FC1A6B" w:rsidRDefault="00A7253F" w:rsidP="0091203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  <w:vAlign w:val="center"/>
          </w:tcPr>
          <w:p w:rsidR="00A7253F" w:rsidRPr="00FC1A6B" w:rsidRDefault="00A76AD3" w:rsidP="0091203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bookmarkStart w:id="17" w:name="OLE_LINK12"/>
            <w:bookmarkStart w:id="18" w:name="OLE_LINK13"/>
            <w:bookmarkStart w:id="19" w:name="OLE_LINK22"/>
            <w:bookmarkStart w:id="20" w:name="OLE_LINK31"/>
            <w:bookmarkStart w:id="21" w:name="OLE_LINK37"/>
            <w:bookmarkStart w:id="22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17"/>
            <w:bookmarkEnd w:id="18"/>
            <w:bookmarkEnd w:id="19"/>
            <w:bookmarkEnd w:id="20"/>
            <w:bookmarkEnd w:id="21"/>
            <w:bookmarkEnd w:id="22"/>
          </w:p>
        </w:tc>
      </w:tr>
      <w:tr w:rsidR="00A7253F" w:rsidRPr="00FC1A6B" w:rsidTr="002F4CF6">
        <w:tc>
          <w:tcPr>
            <w:tcW w:w="9356" w:type="dxa"/>
            <w:gridSpan w:val="2"/>
          </w:tcPr>
          <w:p w:rsidR="00A7253F" w:rsidRPr="00FC1A6B" w:rsidRDefault="00A76AD3" w:rsidP="0091203A">
            <w:pPr>
              <w:jc w:val="both"/>
              <w:rPr>
                <w:sz w:val="26"/>
                <w:szCs w:val="26"/>
              </w:rPr>
            </w:pPr>
            <w:bookmarkStart w:id="23" w:name="OLE_LINK14"/>
            <w:bookmarkStart w:id="24" w:name="OLE_LINK15"/>
            <w:bookmarkStart w:id="25" w:name="OLE_LINK23"/>
            <w:bookmarkStart w:id="26" w:name="OLE_LINK32"/>
            <w:bookmarkStart w:id="27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End w:id="23"/>
            <w:bookmarkEnd w:id="24"/>
            <w:bookmarkEnd w:id="25"/>
            <w:bookmarkEnd w:id="26"/>
            <w:bookmarkEnd w:id="27"/>
          </w:p>
        </w:tc>
      </w:tr>
    </w:tbl>
    <w:p w:rsidR="007A6421" w:rsidRDefault="007A6421" w:rsidP="00C96DCC"/>
    <w:sectPr w:rsidR="007A6421" w:rsidSect="00FC1A6B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89C" w:rsidRDefault="007B089C" w:rsidP="00BA2038">
      <w:r>
        <w:separator/>
      </w:r>
    </w:p>
  </w:endnote>
  <w:endnote w:type="continuationSeparator" w:id="1">
    <w:p w:rsidR="007B089C" w:rsidRDefault="007B089C" w:rsidP="00BA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0543B8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25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7B089C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0543B8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25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5C26">
      <w:rPr>
        <w:rStyle w:val="PageNumber"/>
        <w:noProof/>
      </w:rPr>
      <w:t>3</w:t>
    </w:r>
    <w:r>
      <w:rPr>
        <w:rStyle w:val="PageNumber"/>
      </w:rPr>
      <w:fldChar w:fldCharType="end"/>
    </w:r>
    <w:r w:rsidR="00A7253F">
      <w:rPr>
        <w:rStyle w:val="PageNumber"/>
      </w:rPr>
      <w:t>/</w:t>
    </w:r>
    <w:r w:rsidR="00C96DCC">
      <w:rPr>
        <w:rStyle w:val="PageNumber"/>
      </w:rPr>
      <w:t>3</w:t>
    </w:r>
  </w:p>
  <w:p w:rsidR="00D0555C" w:rsidRDefault="007B089C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89C" w:rsidRDefault="007B089C" w:rsidP="00BA2038">
      <w:r>
        <w:separator/>
      </w:r>
    </w:p>
  </w:footnote>
  <w:footnote w:type="continuationSeparator" w:id="1">
    <w:p w:rsidR="007B089C" w:rsidRDefault="007B089C" w:rsidP="00BA20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18"/>
      <w:gridCol w:w="4478"/>
      <w:gridCol w:w="1842"/>
      <w:gridCol w:w="1418"/>
    </w:tblGrid>
    <w:tr w:rsidR="00D0555C" w:rsidTr="00FC1A6B">
      <w:trPr>
        <w:cantSplit/>
        <w:trHeight w:val="415"/>
      </w:trPr>
      <w:tc>
        <w:tcPr>
          <w:tcW w:w="1618" w:type="dxa"/>
          <w:vMerge w:val="restart"/>
          <w:vAlign w:val="center"/>
        </w:tcPr>
        <w:p w:rsidR="00D0555C" w:rsidRPr="00FF5854" w:rsidRDefault="00A7253F" w:rsidP="00FF6F0E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8" w:type="dxa"/>
          <w:tcBorders>
            <w:bottom w:val="nil"/>
          </w:tcBorders>
          <w:vAlign w:val="center"/>
        </w:tcPr>
        <w:p w:rsidR="00D0555C" w:rsidRPr="00DC31AA" w:rsidRDefault="00A7253F" w:rsidP="008A7AE7">
          <w:pPr>
            <w:jc w:val="center"/>
            <w:rPr>
              <w:b/>
            </w:rPr>
          </w:pPr>
          <w:r w:rsidRPr="00DC31AA">
            <w:rPr>
              <w:b/>
              <w:sz w:val="28"/>
              <w:szCs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0555C" w:rsidRDefault="00A7253F" w:rsidP="00564EEC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0555C" w:rsidRDefault="00DA137B" w:rsidP="0091203A">
          <w:pPr>
            <w:jc w:val="both"/>
          </w:pPr>
          <w:r>
            <w:t>QT 1</w:t>
          </w:r>
          <w:bookmarkStart w:id="0" w:name="_GoBack"/>
          <w:bookmarkEnd w:id="0"/>
          <w:r w:rsidR="0091203A">
            <w:t>2</w:t>
          </w:r>
          <w:r w:rsidR="00A7253F">
            <w:t>/LĐ</w:t>
          </w:r>
        </w:p>
      </w:tc>
    </w:tr>
    <w:tr w:rsidR="00D0555C" w:rsidTr="00FC1A6B">
      <w:trPr>
        <w:cantSplit/>
        <w:trHeight w:val="158"/>
      </w:trPr>
      <w:tc>
        <w:tcPr>
          <w:tcW w:w="1618" w:type="dxa"/>
          <w:vMerge/>
        </w:tcPr>
        <w:p w:rsidR="00D0555C" w:rsidRDefault="007B089C" w:rsidP="00564EEC">
          <w:pPr>
            <w:jc w:val="both"/>
          </w:pPr>
        </w:p>
      </w:tc>
      <w:tc>
        <w:tcPr>
          <w:tcW w:w="4478" w:type="dxa"/>
          <w:vMerge w:val="restart"/>
          <w:tcBorders>
            <w:top w:val="nil"/>
          </w:tcBorders>
        </w:tcPr>
        <w:p w:rsidR="00D0555C" w:rsidRPr="002661AB" w:rsidRDefault="00A7253F" w:rsidP="00AE553C">
          <w:pPr>
            <w:jc w:val="center"/>
            <w:rPr>
              <w:b/>
              <w:i/>
            </w:rPr>
          </w:pPr>
          <w:r w:rsidRPr="00A5649B">
            <w:rPr>
              <w:b/>
              <w:color w:val="000000"/>
              <w:sz w:val="28"/>
              <w:szCs w:val="28"/>
              <w:shd w:val="clear" w:color="auto" w:fill="FFFFFF"/>
            </w:rPr>
            <w:t>Xét công nhận xã,</w:t>
          </w: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 phường,</w:t>
          </w:r>
          <w:r w:rsidRPr="00A5649B">
            <w:rPr>
              <w:b/>
              <w:color w:val="000000"/>
              <w:sz w:val="28"/>
              <w:szCs w:val="28"/>
              <w:shd w:val="clear" w:color="auto" w:fill="FFFFFF"/>
            </w:rPr>
            <w:t xml:space="preserve"> thị trấn phù hợp với trẻ em</w:t>
          </w:r>
        </w:p>
      </w:tc>
      <w:tc>
        <w:tcPr>
          <w:tcW w:w="1842" w:type="dxa"/>
          <w:tcBorders>
            <w:right w:val="nil"/>
          </w:tcBorders>
        </w:tcPr>
        <w:p w:rsidR="00D0555C" w:rsidRPr="00A818C6" w:rsidRDefault="00A7253F" w:rsidP="00564EEC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C63C47" w:rsidP="001C2CFB">
          <w:pPr>
            <w:jc w:val="both"/>
            <w:rPr>
              <w:lang w:val="nl-NL"/>
            </w:rPr>
          </w:pPr>
          <w:r>
            <w:rPr>
              <w:lang w:val="nl-NL"/>
            </w:rPr>
            <w:t>0</w:t>
          </w:r>
          <w:r w:rsidR="001C2CFB">
            <w:rPr>
              <w:lang w:val="nl-NL"/>
            </w:rPr>
            <w:t>4</w:t>
          </w:r>
        </w:p>
      </w:tc>
    </w:tr>
    <w:tr w:rsidR="00D0555C" w:rsidTr="00FC1A6B">
      <w:trPr>
        <w:cantSplit/>
        <w:trHeight w:val="158"/>
      </w:trPr>
      <w:tc>
        <w:tcPr>
          <w:tcW w:w="1618" w:type="dxa"/>
          <w:vMerge/>
        </w:tcPr>
        <w:p w:rsidR="00D0555C" w:rsidRDefault="007B089C" w:rsidP="00564EEC">
          <w:pPr>
            <w:jc w:val="both"/>
          </w:pPr>
        </w:p>
      </w:tc>
      <w:tc>
        <w:tcPr>
          <w:tcW w:w="4478" w:type="dxa"/>
          <w:vMerge/>
          <w:tcBorders>
            <w:top w:val="nil"/>
          </w:tcBorders>
        </w:tcPr>
        <w:p w:rsidR="00D0555C" w:rsidRDefault="007B089C" w:rsidP="00564EEC">
          <w:pPr>
            <w:jc w:val="both"/>
          </w:pPr>
        </w:p>
      </w:tc>
      <w:tc>
        <w:tcPr>
          <w:tcW w:w="1842" w:type="dxa"/>
          <w:tcBorders>
            <w:right w:val="nil"/>
          </w:tcBorders>
        </w:tcPr>
        <w:p w:rsidR="00D0555C" w:rsidRPr="004E32A3" w:rsidRDefault="00A7253F" w:rsidP="00564EEC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C63C47" w:rsidP="001C2CFB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/   /201</w:t>
          </w:r>
          <w:r w:rsidR="001C2CFB">
            <w:rPr>
              <w:lang w:val="nl-NL"/>
            </w:rPr>
            <w:t>8</w:t>
          </w:r>
        </w:p>
      </w:tc>
    </w:tr>
  </w:tbl>
  <w:p w:rsidR="00D0555C" w:rsidRDefault="007B089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0555C" w:rsidTr="00FC1A6B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0555C" w:rsidRDefault="00A7253F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0555C" w:rsidRPr="00E12F47" w:rsidRDefault="00A7253F" w:rsidP="00C91845">
          <w:pPr>
            <w:jc w:val="center"/>
            <w:rPr>
              <w:b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0555C" w:rsidRDefault="00A7253F" w:rsidP="00524B1E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0555C" w:rsidRDefault="00DA137B" w:rsidP="001700FB">
          <w:pPr>
            <w:jc w:val="both"/>
          </w:pPr>
          <w:r>
            <w:t>QT 14</w:t>
          </w:r>
          <w:r w:rsidR="00A7253F">
            <w:t>/LĐ</w:t>
          </w:r>
        </w:p>
      </w:tc>
    </w:tr>
    <w:tr w:rsidR="00D0555C" w:rsidTr="00FC1A6B">
      <w:trPr>
        <w:cantSplit/>
        <w:trHeight w:val="150"/>
      </w:trPr>
      <w:tc>
        <w:tcPr>
          <w:tcW w:w="1620" w:type="dxa"/>
          <w:vMerge/>
        </w:tcPr>
        <w:p w:rsidR="00D0555C" w:rsidRDefault="007B089C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0555C" w:rsidRPr="00A5649B" w:rsidRDefault="00A7253F" w:rsidP="00093474">
          <w:pPr>
            <w:jc w:val="center"/>
            <w:rPr>
              <w:b/>
              <w:color w:val="000000"/>
              <w:lang w:val="nl-NL"/>
            </w:rPr>
          </w:pPr>
          <w:r w:rsidRPr="00A5649B">
            <w:rPr>
              <w:b/>
              <w:color w:val="000000"/>
              <w:sz w:val="28"/>
              <w:szCs w:val="28"/>
              <w:shd w:val="clear" w:color="auto" w:fill="FFFFFF"/>
            </w:rPr>
            <w:t xml:space="preserve">Xét công nhận xã, </w:t>
          </w: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phường, </w:t>
          </w:r>
          <w:r w:rsidRPr="00A5649B">
            <w:rPr>
              <w:b/>
              <w:color w:val="000000"/>
              <w:sz w:val="28"/>
              <w:szCs w:val="28"/>
              <w:shd w:val="clear" w:color="auto" w:fill="FFFFFF"/>
            </w:rPr>
            <w:t>thị trấn phù hợp với trẻ em</w:t>
          </w:r>
        </w:p>
      </w:tc>
      <w:tc>
        <w:tcPr>
          <w:tcW w:w="1842" w:type="dxa"/>
          <w:tcBorders>
            <w:right w:val="nil"/>
          </w:tcBorders>
        </w:tcPr>
        <w:p w:rsidR="00D0555C" w:rsidRPr="00A818C6" w:rsidRDefault="00A7253F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C63C47" w:rsidP="001700FB">
          <w:pPr>
            <w:jc w:val="both"/>
            <w:rPr>
              <w:lang w:val="nl-NL"/>
            </w:rPr>
          </w:pPr>
          <w:r>
            <w:rPr>
              <w:lang w:val="nl-NL"/>
            </w:rPr>
            <w:t>03</w:t>
          </w:r>
        </w:p>
      </w:tc>
    </w:tr>
    <w:tr w:rsidR="00D0555C" w:rsidTr="00FC1A6B">
      <w:trPr>
        <w:cantSplit/>
        <w:trHeight w:val="150"/>
      </w:trPr>
      <w:tc>
        <w:tcPr>
          <w:tcW w:w="1620" w:type="dxa"/>
          <w:vMerge/>
        </w:tcPr>
        <w:p w:rsidR="00D0555C" w:rsidRDefault="007B089C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0555C" w:rsidRDefault="007B089C" w:rsidP="00524B1E">
          <w:pPr>
            <w:jc w:val="both"/>
          </w:pPr>
        </w:p>
      </w:tc>
      <w:tc>
        <w:tcPr>
          <w:tcW w:w="1842" w:type="dxa"/>
          <w:tcBorders>
            <w:right w:val="nil"/>
          </w:tcBorders>
        </w:tcPr>
        <w:p w:rsidR="00D0555C" w:rsidRPr="004E32A3" w:rsidRDefault="00A7253F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C63C47" w:rsidP="001700FB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/   /2017</w:t>
          </w:r>
        </w:p>
      </w:tc>
    </w:tr>
  </w:tbl>
  <w:p w:rsidR="00D0555C" w:rsidRDefault="007B08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2C21BDD"/>
    <w:multiLevelType w:val="hybridMultilevel"/>
    <w:tmpl w:val="D82A6A02"/>
    <w:lvl w:ilvl="0" w:tplc="F0F233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253F"/>
    <w:rsid w:val="00000C06"/>
    <w:rsid w:val="00004D46"/>
    <w:rsid w:val="00032FC5"/>
    <w:rsid w:val="000543B8"/>
    <w:rsid w:val="00075AA3"/>
    <w:rsid w:val="000928D9"/>
    <w:rsid w:val="000C3ADF"/>
    <w:rsid w:val="000C72B0"/>
    <w:rsid w:val="000D0DE4"/>
    <w:rsid w:val="000D5C26"/>
    <w:rsid w:val="00110B86"/>
    <w:rsid w:val="00131AB5"/>
    <w:rsid w:val="001B5429"/>
    <w:rsid w:val="001C2CFB"/>
    <w:rsid w:val="001D686C"/>
    <w:rsid w:val="001F72A3"/>
    <w:rsid w:val="002125CA"/>
    <w:rsid w:val="0022728D"/>
    <w:rsid w:val="002B7993"/>
    <w:rsid w:val="00300C9E"/>
    <w:rsid w:val="003B0B54"/>
    <w:rsid w:val="003B6832"/>
    <w:rsid w:val="003D1B70"/>
    <w:rsid w:val="003F7470"/>
    <w:rsid w:val="00445557"/>
    <w:rsid w:val="004748B6"/>
    <w:rsid w:val="004C511E"/>
    <w:rsid w:val="004F67B3"/>
    <w:rsid w:val="00512D5E"/>
    <w:rsid w:val="00523E59"/>
    <w:rsid w:val="0053279F"/>
    <w:rsid w:val="0054640A"/>
    <w:rsid w:val="00555F34"/>
    <w:rsid w:val="005741C4"/>
    <w:rsid w:val="005B4D8B"/>
    <w:rsid w:val="005B5091"/>
    <w:rsid w:val="005C6D09"/>
    <w:rsid w:val="005D15A2"/>
    <w:rsid w:val="00634FDF"/>
    <w:rsid w:val="00730F61"/>
    <w:rsid w:val="00794C0D"/>
    <w:rsid w:val="007A6421"/>
    <w:rsid w:val="007B089C"/>
    <w:rsid w:val="00824517"/>
    <w:rsid w:val="008322B7"/>
    <w:rsid w:val="008607A3"/>
    <w:rsid w:val="00892BE5"/>
    <w:rsid w:val="008D15B9"/>
    <w:rsid w:val="008E369F"/>
    <w:rsid w:val="008E3EB5"/>
    <w:rsid w:val="0091203A"/>
    <w:rsid w:val="00960620"/>
    <w:rsid w:val="00963B8F"/>
    <w:rsid w:val="009647D4"/>
    <w:rsid w:val="009F727B"/>
    <w:rsid w:val="00A210B5"/>
    <w:rsid w:val="00A7253F"/>
    <w:rsid w:val="00A76AD3"/>
    <w:rsid w:val="00A95699"/>
    <w:rsid w:val="00AD73A9"/>
    <w:rsid w:val="00AF3DB3"/>
    <w:rsid w:val="00BA2038"/>
    <w:rsid w:val="00BC1C55"/>
    <w:rsid w:val="00C274FB"/>
    <w:rsid w:val="00C63C47"/>
    <w:rsid w:val="00C96DCC"/>
    <w:rsid w:val="00D369FE"/>
    <w:rsid w:val="00D502FC"/>
    <w:rsid w:val="00D741A3"/>
    <w:rsid w:val="00D9200A"/>
    <w:rsid w:val="00D97768"/>
    <w:rsid w:val="00DA137B"/>
    <w:rsid w:val="00E15BDE"/>
    <w:rsid w:val="00E23316"/>
    <w:rsid w:val="00E64A4A"/>
    <w:rsid w:val="00E65475"/>
    <w:rsid w:val="00E911B7"/>
    <w:rsid w:val="00ED633E"/>
    <w:rsid w:val="00EF2C16"/>
    <w:rsid w:val="00F70296"/>
    <w:rsid w:val="00F71F55"/>
    <w:rsid w:val="00F90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8"/>
        <w:position w:val="4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3F"/>
    <w:pPr>
      <w:spacing w:after="0" w:line="240" w:lineRule="auto"/>
    </w:pPr>
    <w:rPr>
      <w:rFonts w:eastAsia="Times New Roman"/>
      <w:spacing w:val="0"/>
      <w:positio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A725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7253F"/>
    <w:rPr>
      <w:rFonts w:eastAsia="Times New Roman"/>
      <w:spacing w:val="0"/>
      <w:position w:val="0"/>
      <w:sz w:val="24"/>
      <w:szCs w:val="24"/>
    </w:rPr>
  </w:style>
  <w:style w:type="paragraph" w:styleId="Footer">
    <w:name w:val="footer"/>
    <w:basedOn w:val="Normal"/>
    <w:link w:val="FooterChar"/>
    <w:semiHidden/>
    <w:rsid w:val="00A725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7253F"/>
    <w:rPr>
      <w:rFonts w:eastAsia="Times New Roman"/>
      <w:spacing w:val="0"/>
      <w:position w:val="0"/>
      <w:sz w:val="24"/>
      <w:szCs w:val="24"/>
    </w:rPr>
  </w:style>
  <w:style w:type="character" w:styleId="PageNumber">
    <w:name w:val="page number"/>
    <w:basedOn w:val="DefaultParagraphFont"/>
    <w:semiHidden/>
    <w:rsid w:val="00A7253F"/>
  </w:style>
  <w:style w:type="character" w:customStyle="1" w:styleId="apple-converted-space">
    <w:name w:val="apple-converted-space"/>
    <w:basedOn w:val="DefaultParagraphFont"/>
    <w:rsid w:val="00A725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TuLiem</dc:creator>
  <cp:lastModifiedBy>TuLiem</cp:lastModifiedBy>
  <cp:revision>28</cp:revision>
  <cp:lastPrinted>2018-04-06T04:08:00Z</cp:lastPrinted>
  <dcterms:created xsi:type="dcterms:W3CDTF">2015-09-14T02:21:00Z</dcterms:created>
  <dcterms:modified xsi:type="dcterms:W3CDTF">2018-04-06T04:09:00Z</dcterms:modified>
</cp:coreProperties>
</file>